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3CF" w:rsidRDefault="00927BC2" w:rsidP="00A943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B037E7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восьмое</w:t>
      </w:r>
      <w:r w:rsidR="00A943CF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комиссии </w:t>
      </w:r>
    </w:p>
    <w:p w:rsidR="00927BC2" w:rsidRPr="001E5495" w:rsidRDefault="00927BC2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по профилактике правонарушений 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в Ровенском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е.</w:t>
      </w:r>
    </w:p>
    <w:p w:rsidR="00927BC2" w:rsidRPr="001E5495" w:rsidRDefault="00B037E7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 сентября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восьмое</w:t>
      </w:r>
      <w:r w:rsidR="00A943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межведомственной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комиссии по профилактике правонарушений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Ровенском муниципальном районе.</w:t>
      </w:r>
    </w:p>
    <w:p w:rsidR="00B037E7" w:rsidRDefault="00927BC2" w:rsidP="00A943CF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заседании были рассмотрены</w:t>
      </w:r>
      <w:r w:rsidR="00AD2C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вопросы</w:t>
      </w:r>
      <w:r w:rsidR="00B037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согласно </w:t>
      </w:r>
    </w:p>
    <w:p w:rsidR="00AD2C3E" w:rsidRPr="00A61EAB" w:rsidRDefault="00B037E7" w:rsidP="00A61EAB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утвержденному плану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B037E7" w:rsidRPr="00965A35" w:rsidRDefault="00B037E7" w:rsidP="00B037E7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B037E7" w:rsidRDefault="00B037E7" w:rsidP="00B037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1</w:t>
      </w:r>
      <w:r w:rsidRPr="00531861">
        <w:rPr>
          <w:rFonts w:ascii="Times New Roman" w:hAnsi="Times New Roman"/>
          <w:b/>
          <w:sz w:val="28"/>
          <w:szCs w:val="24"/>
        </w:rPr>
        <w:t>.</w:t>
      </w:r>
      <w:r>
        <w:rPr>
          <w:rFonts w:ascii="Times New Roman" w:hAnsi="Times New Roman"/>
          <w:b/>
          <w:sz w:val="28"/>
          <w:szCs w:val="24"/>
        </w:rPr>
        <w:t xml:space="preserve"> </w:t>
      </w:r>
      <w:r w:rsidRPr="00E7419E">
        <w:rPr>
          <w:rFonts w:ascii="Times New Roman" w:hAnsi="Times New Roman"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</w:rPr>
        <w:t xml:space="preserve">О деятельности местной общественной организации «Добровольная народная дружина Ровенского района». Итоги </w:t>
      </w:r>
      <w:r>
        <w:rPr>
          <w:rFonts w:ascii="Times New Roman" w:hAnsi="Times New Roman"/>
          <w:sz w:val="28"/>
          <w:szCs w:val="24"/>
          <w:lang w:val="en-US"/>
        </w:rPr>
        <w:t>I</w:t>
      </w:r>
      <w:r>
        <w:rPr>
          <w:rFonts w:ascii="Times New Roman" w:hAnsi="Times New Roman"/>
          <w:sz w:val="28"/>
          <w:szCs w:val="24"/>
        </w:rPr>
        <w:t xml:space="preserve"> полугодия и задачи до конца 2017 года»</w:t>
      </w:r>
      <w:r w:rsidRPr="00FE487E">
        <w:rPr>
          <w:rFonts w:ascii="Times New Roman" w:hAnsi="Times New Roman"/>
          <w:sz w:val="28"/>
          <w:szCs w:val="24"/>
        </w:rPr>
        <w:t>.</w:t>
      </w:r>
    </w:p>
    <w:p w:rsidR="00A61EAB" w:rsidRPr="00FE487E" w:rsidRDefault="00A61EAB" w:rsidP="00B037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</w:p>
    <w:p w:rsidR="00B037E7" w:rsidRDefault="00B037E7" w:rsidP="00B037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2. </w:t>
      </w:r>
      <w:r w:rsidRPr="00FC3044">
        <w:rPr>
          <w:rFonts w:ascii="Times New Roman" w:hAnsi="Times New Roman"/>
          <w:sz w:val="28"/>
          <w:szCs w:val="24"/>
        </w:rPr>
        <w:t>«</w:t>
      </w:r>
      <w:r>
        <w:rPr>
          <w:rFonts w:ascii="Times New Roman" w:hAnsi="Times New Roman"/>
          <w:sz w:val="28"/>
          <w:szCs w:val="24"/>
        </w:rPr>
        <w:t>Результаты совместной работы ОП №1 в составе МУ МВД России «Энгельсское» и администраций сельских поселений Ровенского района по №104-ЗСО «Об административных правонарушениях на территории саратовской области». Итоги за 1 полугодие и задачи до конца 2017 года».</w:t>
      </w:r>
    </w:p>
    <w:p w:rsidR="00A61EAB" w:rsidRDefault="00A61EAB" w:rsidP="00B037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B037E7" w:rsidRDefault="00B037E7" w:rsidP="00B037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FE487E">
        <w:rPr>
          <w:rFonts w:ascii="Times New Roman" w:hAnsi="Times New Roman"/>
          <w:b/>
          <w:sz w:val="28"/>
          <w:szCs w:val="24"/>
        </w:rPr>
        <w:t>3.</w:t>
      </w:r>
      <w:r>
        <w:rPr>
          <w:rFonts w:ascii="Times New Roman" w:hAnsi="Times New Roman"/>
          <w:b/>
          <w:sz w:val="28"/>
          <w:szCs w:val="24"/>
        </w:rPr>
        <w:t xml:space="preserve"> «</w:t>
      </w:r>
      <w:r>
        <w:rPr>
          <w:rFonts w:ascii="Times New Roman" w:hAnsi="Times New Roman"/>
          <w:sz w:val="28"/>
          <w:szCs w:val="24"/>
        </w:rPr>
        <w:t>Развитие и поддержание в технически исправном состоянии системы видеонаблюдения в общественных местах р.п.Ровное. Итоги за 1 полугодие и задачи до конца 2017 года»</w:t>
      </w:r>
      <w:r w:rsidRPr="008565B3">
        <w:rPr>
          <w:rFonts w:ascii="Times New Roman" w:hAnsi="Times New Roman"/>
          <w:sz w:val="28"/>
          <w:szCs w:val="24"/>
        </w:rPr>
        <w:t>.</w:t>
      </w:r>
    </w:p>
    <w:p w:rsidR="00A61EAB" w:rsidRPr="008565B3" w:rsidRDefault="00A61EAB" w:rsidP="00B037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</w:p>
    <w:p w:rsidR="00B037E7" w:rsidRDefault="00B037E7" w:rsidP="00B037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65B3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65B3">
        <w:rPr>
          <w:rFonts w:ascii="Times New Roman" w:hAnsi="Times New Roman"/>
          <w:sz w:val="28"/>
          <w:szCs w:val="28"/>
        </w:rPr>
        <w:t xml:space="preserve">«Об организации </w:t>
      </w:r>
      <w:r>
        <w:rPr>
          <w:rFonts w:ascii="Times New Roman" w:hAnsi="Times New Roman"/>
          <w:sz w:val="28"/>
          <w:szCs w:val="28"/>
        </w:rPr>
        <w:t>трудоустройства несовершеннолетних граждан на время летних каникул (итоги 2017 года)»</w:t>
      </w:r>
      <w:r w:rsidRPr="008565B3">
        <w:rPr>
          <w:rFonts w:ascii="Times New Roman" w:hAnsi="Times New Roman"/>
          <w:sz w:val="28"/>
          <w:szCs w:val="28"/>
        </w:rPr>
        <w:t>.</w:t>
      </w:r>
    </w:p>
    <w:p w:rsidR="00A61EAB" w:rsidRPr="004E72A2" w:rsidRDefault="00A61EAB" w:rsidP="00B037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037E7" w:rsidRDefault="00B037E7" w:rsidP="00B037E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ab/>
        <w:t>5.</w:t>
      </w:r>
      <w:r>
        <w:rPr>
          <w:rFonts w:ascii="Times New Roman" w:hAnsi="Times New Roman"/>
          <w:color w:val="000000"/>
          <w:sz w:val="28"/>
        </w:rPr>
        <w:t xml:space="preserve"> «</w:t>
      </w:r>
      <w:r w:rsidRPr="0094672A">
        <w:rPr>
          <w:rFonts w:ascii="Times New Roman" w:hAnsi="Times New Roman"/>
          <w:color w:val="000000"/>
          <w:sz w:val="28"/>
        </w:rPr>
        <w:t>Об организации мероприятий по правовому</w:t>
      </w:r>
      <w:r>
        <w:rPr>
          <w:rFonts w:ascii="Times New Roman" w:hAnsi="Times New Roman"/>
          <w:color w:val="000000"/>
          <w:sz w:val="28"/>
        </w:rPr>
        <w:t xml:space="preserve"> просвещению и информированию населения о правовых способах защиты от противоправных посягательств в быту».</w:t>
      </w:r>
    </w:p>
    <w:p w:rsidR="00AD2C3E" w:rsidRDefault="00AD2C3E" w:rsidP="00AD2C3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</w:p>
    <w:p w:rsidR="00927BC2" w:rsidRPr="001E5495" w:rsidRDefault="00927BC2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итогам выступлений докладчиков членами комиссии были вынесены рекомендации и указания с определенными сроками.</w:t>
      </w:r>
    </w:p>
    <w:p w:rsidR="00D00AEF" w:rsidRPr="00AD2C3E" w:rsidRDefault="00927BC2" w:rsidP="00AD2C3E">
      <w:pPr>
        <w:spacing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</w:t>
      </w:r>
      <w:r w:rsidR="00AD2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 по адресу: р.п. Ровное, ул.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Советская, д.28, 1 этаж.</w:t>
      </w:r>
    </w:p>
    <w:sectPr w:rsidR="00D00AEF" w:rsidRPr="00AD2C3E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901E8"/>
    <w:rsid w:val="001C5F0E"/>
    <w:rsid w:val="001E5495"/>
    <w:rsid w:val="00350FA7"/>
    <w:rsid w:val="00436541"/>
    <w:rsid w:val="0047697F"/>
    <w:rsid w:val="005A1DF1"/>
    <w:rsid w:val="007D3751"/>
    <w:rsid w:val="00822299"/>
    <w:rsid w:val="008E506D"/>
    <w:rsid w:val="00927BC2"/>
    <w:rsid w:val="00A61EAB"/>
    <w:rsid w:val="00A943CF"/>
    <w:rsid w:val="00AC3E49"/>
    <w:rsid w:val="00AD2C3E"/>
    <w:rsid w:val="00B037E7"/>
    <w:rsid w:val="00C07EF9"/>
    <w:rsid w:val="00D00AEF"/>
    <w:rsid w:val="00D30EC6"/>
    <w:rsid w:val="00EE47A7"/>
    <w:rsid w:val="00F36C17"/>
    <w:rsid w:val="00F7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0D9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uiPriority w:val="20"/>
    <w:qFormat/>
    <w:rsid w:val="00F70D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17</cp:revision>
  <dcterms:created xsi:type="dcterms:W3CDTF">2017-03-03T05:27:00Z</dcterms:created>
  <dcterms:modified xsi:type="dcterms:W3CDTF">2017-10-11T11:11:00Z</dcterms:modified>
</cp:coreProperties>
</file>